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B0" w:rsidRDefault="008F1FD8">
      <w:pPr>
        <w:spacing w:line="400" w:lineRule="exact"/>
        <w:jc w:val="center"/>
        <w:rPr>
          <w:rFonts w:ascii="方正小标宋简体" w:eastAsia="方正小标宋简体" w:hAnsi="仿宋" w:cs="方正小标宋简体"/>
          <w:sz w:val="24"/>
          <w:szCs w:val="24"/>
        </w:rPr>
      </w:pPr>
      <w:r>
        <w:rPr>
          <w:rFonts w:ascii="方正小标宋简体" w:eastAsia="方正小标宋简体" w:hAnsi="仿宋" w:cs="方正小标宋简体" w:hint="eastAsia"/>
          <w:sz w:val="24"/>
          <w:szCs w:val="24"/>
        </w:rPr>
        <w:t>未满16周岁人员办理出入境证件告知单</w:t>
      </w:r>
    </w:p>
    <w:p w:rsidR="00343FB0" w:rsidRDefault="008F1FD8">
      <w:pPr>
        <w:spacing w:line="360" w:lineRule="exact"/>
        <w:ind w:firstLineChars="200" w:firstLine="480"/>
        <w:rPr>
          <w:rFonts w:ascii="楷体" w:eastAsia="楷体" w:hAnsi="楷体" w:cs="方正小标宋简体"/>
          <w:b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★</w:t>
      </w:r>
      <w:r>
        <w:rPr>
          <w:rFonts w:ascii="楷体" w:eastAsia="楷体" w:hAnsi="楷体" w:cs="方正小标宋简体" w:hint="eastAsia"/>
          <w:b/>
          <w:sz w:val="24"/>
          <w:szCs w:val="24"/>
        </w:rPr>
        <w:t>年龄计算：</w:t>
      </w:r>
      <w:r>
        <w:rPr>
          <w:rFonts w:ascii="仿宋" w:eastAsia="仿宋" w:hAnsi="仿宋" w:cs="方正小标宋简体" w:hint="eastAsia"/>
          <w:sz w:val="24"/>
          <w:szCs w:val="24"/>
        </w:rPr>
        <w:t>周岁按照户口簿或居民身份证上出生日期的年、月、日计算，从周岁生日的第二天起算。</w:t>
      </w:r>
    </w:p>
    <w:p w:rsidR="00343FB0" w:rsidRDefault="00EC64D6">
      <w:pPr>
        <w:spacing w:line="36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  <w:r>
        <w:rPr>
          <w:rFonts w:ascii="楷体" w:eastAsia="楷体" w:hAnsi="楷体" w:cs="方正小标宋简体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8" o:spid="_x0000_s1026" type="#_x0000_t32" style="position:absolute;left:0;text-align:left;margin-left:2.25pt;margin-top:2.25pt;width:378.2pt;height:.85pt;z-index:251659264" o:gfxdata="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WHGw9QAAAAFAQAADwAAAAAA&#10;AAABACAAAAAiAAAAZHJzL2Rvd25yZXYueG1sUEsBAhQAFAAAAAgAh07iQFgswhDeAQAAmQMAAA4A&#10;AAAAAAAAAQAgAAAAIwEAAGRycy9lMm9Eb2MueG1sUEsFBgAAAAAGAAYAWQEAAHMFAAAAAA==&#10;">
            <v:stroke dashstyle="1 1" endcap="round"/>
          </v:shape>
        </w:pict>
      </w:r>
      <w:r w:rsidR="008F1FD8">
        <w:rPr>
          <w:rFonts w:ascii="楷体" w:eastAsia="楷体" w:hAnsi="楷体" w:cs="方正小标宋简体" w:hint="eastAsia"/>
          <w:b/>
          <w:sz w:val="24"/>
          <w:szCs w:val="24"/>
        </w:rPr>
        <w:t>户口在浙江省内</w:t>
      </w:r>
    </w:p>
    <w:p w:rsidR="00343FB0" w:rsidRDefault="008F1FD8">
      <w:pPr>
        <w:spacing w:line="36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  <w:r>
        <w:rPr>
          <w:rFonts w:ascii="楷体" w:eastAsia="楷体" w:hAnsi="楷体" w:cs="方正小标宋简体" w:hint="eastAsia"/>
          <w:b/>
          <w:sz w:val="24"/>
          <w:szCs w:val="24"/>
        </w:rPr>
        <w:t>（或户口在省外，但具有监护权的父亲或母亲户口在金华市的）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1.孩子本人必须到办证大厅。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2.必须带上孩子的户口簿原件（如果办过身份证的，身份证原件一并带上）。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3.孩子的父亲或母亲（具有监护权）必须到办证大厅陪同办理，并带上自己的身份证原件</w:t>
      </w:r>
      <w:r w:rsidR="00A45331">
        <w:rPr>
          <w:rFonts w:ascii="仿宋" w:eastAsia="仿宋" w:hAnsi="仿宋" w:cs="方正小标宋简体" w:hint="eastAsia"/>
          <w:sz w:val="24"/>
          <w:szCs w:val="24"/>
        </w:rPr>
        <w:t>，</w:t>
      </w:r>
      <w:r>
        <w:rPr>
          <w:rFonts w:ascii="仿宋" w:eastAsia="仿宋" w:hAnsi="仿宋" w:cs="方正小标宋简体" w:hint="eastAsia"/>
          <w:sz w:val="24"/>
          <w:szCs w:val="24"/>
        </w:rPr>
        <w:t>以及与孩子的监护关系原件（户口簿能反映的就带户口簿，户口簿无法反映的，带上医学出生证）。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身份证已过有效期的，可以凭有效的临时身份证办理。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★父母离异的，需由有监护权的一方到场陪同办理，或者办理委托办理手续。</w:t>
      </w:r>
    </w:p>
    <w:p w:rsidR="00343FB0" w:rsidRDefault="00EC64D6">
      <w:pPr>
        <w:spacing w:line="36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  <w:r>
        <w:rPr>
          <w:rFonts w:ascii="楷体" w:eastAsia="楷体" w:hAnsi="楷体" w:cs="方正小标宋简体"/>
          <w:b/>
          <w:sz w:val="24"/>
          <w:szCs w:val="24"/>
        </w:rPr>
        <w:pict>
          <v:shape id="自选图形 2" o:spid="_x0000_s2051" type="#_x0000_t32" style="position:absolute;left:0;text-align:left;margin-left:-2.25pt;margin-top:.5pt;width:378.2pt;height:.85pt;z-index:251661312" o:gfxdata="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5HnFdYAAAAGAQAADwAA&#10;AAAAAAABACAAAAAiAAAAZHJzL2Rvd25yZXYueG1sUEsBAhQAFAAAAAgAh07iQMhkscffAQAAmQMA&#10;AA4AAAAAAAAAAQAgAAAAJQEAAGRycy9lMm9Eb2MueG1sUEsFBgAAAAAGAAYAWQEAAHYFAAAAAA==&#10;">
            <v:stroke dashstyle="1 1" endcap="round"/>
          </v:shape>
        </w:pict>
      </w:r>
      <w:r w:rsidR="008F1FD8">
        <w:rPr>
          <w:rFonts w:ascii="楷体" w:eastAsia="楷体" w:hAnsi="楷体" w:cs="方正小标宋简体" w:hint="eastAsia"/>
          <w:b/>
          <w:sz w:val="24"/>
          <w:szCs w:val="24"/>
        </w:rPr>
        <w:t>孩子由家里人（不具有监护权的人员）带来办理，按下列要求办理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1.孩子本人必须到办证大厅。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2.必须带上孩子的户口簿原件（如果办过身份证的，身份证原件一并带上）。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3.孩子的父亲或母亲（具有监护权）亲笔书写的《</w:t>
      </w:r>
      <w:r>
        <w:rPr>
          <w:rFonts w:ascii="仿宋" w:eastAsia="仿宋" w:hAnsi="仿宋" w:cs="方正小标宋简体" w:hint="eastAsia"/>
          <w:b/>
          <w:sz w:val="24"/>
          <w:szCs w:val="24"/>
        </w:rPr>
        <w:t>委托办理出入境证件声明书</w:t>
      </w:r>
      <w:r w:rsidR="00A45331">
        <w:rPr>
          <w:rFonts w:ascii="仿宋" w:eastAsia="仿宋" w:hAnsi="仿宋" w:cs="方正小标宋简体" w:hint="eastAsia"/>
          <w:sz w:val="24"/>
          <w:szCs w:val="24"/>
        </w:rPr>
        <w:t>》原件，</w:t>
      </w:r>
      <w:r>
        <w:rPr>
          <w:rFonts w:ascii="仿宋" w:eastAsia="仿宋" w:hAnsi="仿宋" w:cs="方正小标宋简体" w:hint="eastAsia"/>
          <w:sz w:val="24"/>
          <w:szCs w:val="24"/>
        </w:rPr>
        <w:t>身份证原件以及与孩子的监护关系原件（户口簿能反映的就带户口簿，户口簿无法反映的，带上医学出生证）。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4.受监护人委托，陪同孩子来办理的人员自己的身份证原件。</w:t>
      </w:r>
    </w:p>
    <w:p w:rsidR="00343FB0" w:rsidRDefault="008F1FD8">
      <w:pPr>
        <w:spacing w:line="36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>
        <w:rPr>
          <w:rFonts w:ascii="仿宋" w:eastAsia="仿宋" w:hAnsi="仿宋" w:cs="方正小标宋简体" w:hint="eastAsia"/>
          <w:sz w:val="24"/>
          <w:szCs w:val="24"/>
        </w:rPr>
        <w:t>身份证已过有效期的，可以凭有效的临时身份证办理。</w:t>
      </w:r>
    </w:p>
    <w:p w:rsidR="00343FB0" w:rsidRDefault="00343FB0">
      <w:pPr>
        <w:spacing w:line="40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</w:p>
    <w:p w:rsidR="00343FB0" w:rsidRDefault="00343FB0">
      <w:pPr>
        <w:spacing w:line="40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</w:p>
    <w:p w:rsidR="00343FB0" w:rsidRDefault="00343FB0">
      <w:pPr>
        <w:spacing w:line="400" w:lineRule="exact"/>
        <w:jc w:val="center"/>
        <w:rPr>
          <w:rFonts w:ascii="楷体" w:eastAsia="楷体" w:hAnsi="楷体" w:cs="方正小标宋简体"/>
          <w:b/>
          <w:sz w:val="24"/>
          <w:szCs w:val="24"/>
        </w:rPr>
      </w:pPr>
    </w:p>
    <w:p w:rsidR="00343FB0" w:rsidRDefault="008F1FD8">
      <w:pPr>
        <w:spacing w:line="400" w:lineRule="exact"/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★户口以户口簿为准</w:t>
      </w:r>
    </w:p>
    <w:p w:rsidR="00343FB0" w:rsidRDefault="00343FB0">
      <w:pPr>
        <w:spacing w:line="400" w:lineRule="exact"/>
        <w:jc w:val="right"/>
        <w:rPr>
          <w:rFonts w:ascii="仿宋" w:eastAsia="仿宋" w:hAnsi="仿宋" w:cs="楷体"/>
          <w:sz w:val="28"/>
          <w:szCs w:val="28"/>
        </w:rPr>
      </w:pPr>
    </w:p>
    <w:p w:rsidR="00343FB0" w:rsidRDefault="008F1FD8">
      <w:pPr>
        <w:spacing w:line="400" w:lineRule="exact"/>
        <w:jc w:val="righ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仅限具有监护权人员使用</w:t>
      </w:r>
    </w:p>
    <w:p w:rsidR="00343FB0" w:rsidRDefault="008F1FD8">
      <w:pPr>
        <w:spacing w:line="500" w:lineRule="exact"/>
        <w:jc w:val="center"/>
        <w:rPr>
          <w:rFonts w:ascii="方正小标宋简体" w:eastAsia="方正小标宋简体" w:hAnsi="仿宋"/>
          <w:sz w:val="28"/>
          <w:szCs w:val="28"/>
        </w:rPr>
      </w:pPr>
      <w:r>
        <w:rPr>
          <w:rFonts w:ascii="方正小标宋简体" w:eastAsia="方正小标宋简体" w:hAnsi="仿宋" w:hint="eastAsia"/>
          <w:sz w:val="28"/>
          <w:szCs w:val="28"/>
        </w:rPr>
        <w:t>委托办理出入境证件声明书</w:t>
      </w:r>
    </w:p>
    <w:p w:rsidR="00343FB0" w:rsidRDefault="008F1FD8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金华市公安出入境管理部门：</w:t>
      </w:r>
    </w:p>
    <w:p w:rsidR="00343FB0" w:rsidRDefault="008F1FD8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本人姓名：（本人居民身份证件号码：），系未满16周岁申请人姓名：（申请人居民身份证件号码：）的父亲（母亲），作为法定监护人同意申请人办理出入境证件，现委托下列人员：</w:t>
      </w:r>
    </w:p>
    <w:p w:rsidR="00343FB0" w:rsidRDefault="008F1FD8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姓名：（身份证件号码：）陪同监护办理。</w:t>
      </w:r>
    </w:p>
    <w:p w:rsidR="00343FB0" w:rsidRDefault="008F1FD8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委托人签名确认：</w:t>
      </w:r>
    </w:p>
    <w:p w:rsidR="00343FB0" w:rsidRDefault="008F1FD8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委托人联系电话：                    </w:t>
      </w:r>
    </w:p>
    <w:p w:rsidR="00343FB0" w:rsidRDefault="008F1FD8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委托日期：     年     月    日</w:t>
      </w:r>
    </w:p>
    <w:p w:rsidR="00343FB0" w:rsidRDefault="00343FB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343FB0" w:rsidRDefault="00343FB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343FB0" w:rsidRDefault="00343FB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343FB0" w:rsidRDefault="00343FB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343FB0" w:rsidRDefault="00343FB0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</w:p>
    <w:p w:rsidR="00343FB0" w:rsidRDefault="008F1FD8">
      <w:pPr>
        <w:spacing w:line="500" w:lineRule="exact"/>
        <w:jc w:val="center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金华市公安局出入境管理局 印（2020</w:t>
      </w:r>
      <w:bookmarkStart w:id="0" w:name="_GoBack"/>
      <w:bookmarkEnd w:id="0"/>
      <w:r>
        <w:rPr>
          <w:rFonts w:ascii="楷体" w:eastAsia="楷体" w:hAnsi="楷体" w:cs="楷体" w:hint="eastAsia"/>
          <w:sz w:val="24"/>
          <w:szCs w:val="24"/>
        </w:rPr>
        <w:t>年）</w:t>
      </w:r>
    </w:p>
    <w:sectPr w:rsidR="00343FB0" w:rsidSect="00343FB0">
      <w:pgSz w:w="16838" w:h="11906" w:orient="landscape"/>
      <w:pgMar w:top="720" w:right="720" w:bottom="720" w:left="720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22" w:rsidRDefault="000D5922" w:rsidP="0060055F">
      <w:r>
        <w:separator/>
      </w:r>
    </w:p>
  </w:endnote>
  <w:endnote w:type="continuationSeparator" w:id="1">
    <w:p w:rsidR="000D5922" w:rsidRDefault="000D5922" w:rsidP="0060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22" w:rsidRDefault="000D5922" w:rsidP="0060055F">
      <w:r>
        <w:separator/>
      </w:r>
    </w:p>
  </w:footnote>
  <w:footnote w:type="continuationSeparator" w:id="1">
    <w:p w:rsidR="000D5922" w:rsidRDefault="000D5922" w:rsidP="00600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86711E"/>
    <w:rsid w:val="000C2DEF"/>
    <w:rsid w:val="000D5922"/>
    <w:rsid w:val="000F350C"/>
    <w:rsid w:val="00181DD6"/>
    <w:rsid w:val="001933F4"/>
    <w:rsid w:val="001E7884"/>
    <w:rsid w:val="0024394A"/>
    <w:rsid w:val="0025038A"/>
    <w:rsid w:val="002D7DB0"/>
    <w:rsid w:val="00343FB0"/>
    <w:rsid w:val="00385E95"/>
    <w:rsid w:val="003D7489"/>
    <w:rsid w:val="00492AFA"/>
    <w:rsid w:val="004A098B"/>
    <w:rsid w:val="00505532"/>
    <w:rsid w:val="005C593F"/>
    <w:rsid w:val="005E0BD5"/>
    <w:rsid w:val="0060055F"/>
    <w:rsid w:val="00616160"/>
    <w:rsid w:val="00676064"/>
    <w:rsid w:val="00697FB4"/>
    <w:rsid w:val="006E37AB"/>
    <w:rsid w:val="007014FA"/>
    <w:rsid w:val="00721A78"/>
    <w:rsid w:val="00730896"/>
    <w:rsid w:val="007735CC"/>
    <w:rsid w:val="00776CC7"/>
    <w:rsid w:val="00787E7E"/>
    <w:rsid w:val="007C6965"/>
    <w:rsid w:val="007E7A77"/>
    <w:rsid w:val="0080420C"/>
    <w:rsid w:val="00837A06"/>
    <w:rsid w:val="008F1FD8"/>
    <w:rsid w:val="00927C1F"/>
    <w:rsid w:val="009B6D44"/>
    <w:rsid w:val="00A45331"/>
    <w:rsid w:val="00AB4AAA"/>
    <w:rsid w:val="00AC02F1"/>
    <w:rsid w:val="00B87922"/>
    <w:rsid w:val="00BA69CE"/>
    <w:rsid w:val="00BF3F32"/>
    <w:rsid w:val="00C90789"/>
    <w:rsid w:val="00D3678F"/>
    <w:rsid w:val="00D870E4"/>
    <w:rsid w:val="00DC71DA"/>
    <w:rsid w:val="00E0016A"/>
    <w:rsid w:val="00EA18F7"/>
    <w:rsid w:val="00EC64D6"/>
    <w:rsid w:val="00F56CB6"/>
    <w:rsid w:val="00F83C4F"/>
    <w:rsid w:val="02FE40AD"/>
    <w:rsid w:val="0B666649"/>
    <w:rsid w:val="0CDC3C30"/>
    <w:rsid w:val="0FC83326"/>
    <w:rsid w:val="14BC6CE9"/>
    <w:rsid w:val="1A0853C9"/>
    <w:rsid w:val="1AB91767"/>
    <w:rsid w:val="273C2454"/>
    <w:rsid w:val="33C56015"/>
    <w:rsid w:val="385D0DDE"/>
    <w:rsid w:val="3DDE04D3"/>
    <w:rsid w:val="3E49085D"/>
    <w:rsid w:val="42C44ED4"/>
    <w:rsid w:val="44926B61"/>
    <w:rsid w:val="482C4C95"/>
    <w:rsid w:val="4C064178"/>
    <w:rsid w:val="55C4730C"/>
    <w:rsid w:val="561565A8"/>
    <w:rsid w:val="595A121F"/>
    <w:rsid w:val="5AF23BBC"/>
    <w:rsid w:val="63802F6B"/>
    <w:rsid w:val="63B451AA"/>
    <w:rsid w:val="6786711E"/>
    <w:rsid w:val="6B001A57"/>
    <w:rsid w:val="74FB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3" type="connector" idref="#自选图形 8"/>
        <o:r id="V:Rule4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F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3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43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43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43FB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43F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139</cp:revision>
  <cp:lastPrinted>2018-06-26T02:01:00Z</cp:lastPrinted>
  <dcterms:created xsi:type="dcterms:W3CDTF">2018-06-29T01:08:00Z</dcterms:created>
  <dcterms:modified xsi:type="dcterms:W3CDTF">2022-02-15T07:47:00Z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